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3FA" w:rsidRDefault="000663FA">
      <w:pPr>
        <w:rPr>
          <w:rFonts w:ascii="Times New Roman" w:hAnsi="Times New Roman" w:cs="Times New Roman"/>
        </w:rPr>
      </w:pPr>
      <w:r>
        <w:rPr>
          <w:rFonts w:ascii="Times New Roman" w:hAnsi="Times New Roman" w:cs="Times New Roman"/>
        </w:rPr>
        <w:t>Ondergetekenden:</w:t>
      </w:r>
    </w:p>
    <w:p w:rsidR="000663FA" w:rsidRDefault="000663FA">
      <w:pPr>
        <w:widowControl w:val="0"/>
        <w:rPr>
          <w:rFonts w:ascii="Times New Roman" w:hAnsi="Times New Roman" w:cs="Times New Roman"/>
        </w:rPr>
      </w:pPr>
    </w:p>
    <w:p w:rsidR="000663FA" w:rsidRDefault="000663FA">
      <w:pPr>
        <w:rPr>
          <w:rFonts w:ascii="Times New Roman" w:hAnsi="Times New Roman" w:cs="Times New Roman"/>
        </w:rPr>
      </w:pPr>
      <w:r>
        <w:rPr>
          <w:rFonts w:ascii="Times New Roman" w:hAnsi="Times New Roman" w:cs="Times New Roman"/>
        </w:rPr>
        <w:t xml:space="preserve">[naam bedrijf], gevestigd te [plaats], rechtsgeldig vertegenwoordigd door: [naam], in de functie van [functienaam], hierna te noemen werkgever, </w:t>
      </w:r>
    </w:p>
    <w:p w:rsidR="000663FA" w:rsidRDefault="000663FA">
      <w:pPr>
        <w:rPr>
          <w:rFonts w:ascii="Times New Roman" w:hAnsi="Times New Roman" w:cs="Times New Roman"/>
        </w:rPr>
      </w:pPr>
    </w:p>
    <w:p w:rsidR="000663FA" w:rsidRDefault="000663FA">
      <w:pPr>
        <w:rPr>
          <w:rFonts w:ascii="Times New Roman" w:hAnsi="Times New Roman" w:cs="Times New Roman"/>
        </w:rPr>
      </w:pPr>
      <w:r>
        <w:rPr>
          <w:rFonts w:ascii="Times New Roman" w:hAnsi="Times New Roman" w:cs="Times New Roman"/>
        </w:rPr>
        <w:t xml:space="preserve">en </w:t>
      </w:r>
    </w:p>
    <w:p w:rsidR="000663FA" w:rsidRDefault="000663FA">
      <w:pPr>
        <w:rPr>
          <w:rFonts w:ascii="Times New Roman" w:hAnsi="Times New Roman" w:cs="Times New Roman"/>
        </w:rPr>
      </w:pPr>
    </w:p>
    <w:p w:rsidR="000663FA" w:rsidRDefault="000663FA">
      <w:pPr>
        <w:rPr>
          <w:rFonts w:ascii="Times New Roman" w:hAnsi="Times New Roman" w:cs="Times New Roman"/>
        </w:rPr>
      </w:pPr>
      <w:r>
        <w:rPr>
          <w:rFonts w:ascii="Times New Roman" w:hAnsi="Times New Roman" w:cs="Times New Roman"/>
        </w:rPr>
        <w:t xml:space="preserve">[naam werknemer], geboren te [plaats], op [datum], woonachtig [adres] te [plaats], hierna te noemen werknemer, </w:t>
      </w:r>
    </w:p>
    <w:p w:rsidR="000663FA" w:rsidRDefault="000663FA">
      <w:pPr>
        <w:widowControl w:val="0"/>
        <w:rPr>
          <w:rFonts w:ascii="Times New Roman" w:hAnsi="Times New Roman" w:cs="Times New Roman"/>
        </w:rPr>
      </w:pPr>
    </w:p>
    <w:p w:rsidR="000663FA" w:rsidRDefault="000663FA">
      <w:pPr>
        <w:widowControl w:val="0"/>
        <w:rPr>
          <w:rFonts w:ascii="Times New Roman" w:hAnsi="Times New Roman" w:cs="Times New Roman"/>
        </w:rPr>
      </w:pPr>
      <w:r>
        <w:rPr>
          <w:rFonts w:ascii="Times New Roman" w:hAnsi="Times New Roman" w:cs="Times New Roman"/>
        </w:rPr>
        <w:t>verklaren het volgende te zijn overeengekomen:</w:t>
      </w:r>
    </w:p>
    <w:p w:rsidR="000663FA" w:rsidRDefault="000663FA">
      <w:pPr>
        <w:widowControl w:val="0"/>
        <w:rPr>
          <w:rFonts w:ascii="Times New Roman" w:hAnsi="Times New Roman" w:cs="Times New Roman"/>
        </w:rPr>
      </w:pPr>
    </w:p>
    <w:p w:rsidR="000663FA" w:rsidRDefault="000663FA">
      <w:pPr>
        <w:pStyle w:val="Kop1"/>
        <w:widowControl w:val="0"/>
        <w:rPr>
          <w:rFonts w:ascii="Times New Roman" w:hAnsi="Times New Roman" w:cs="Times New Roman"/>
        </w:rPr>
      </w:pPr>
      <w:r>
        <w:rPr>
          <w:rFonts w:ascii="Times New Roman" w:hAnsi="Times New Roman" w:cs="Times New Roman"/>
        </w:rPr>
        <w:t>Artikel 1 Indiensttreding en functie</w:t>
      </w:r>
    </w:p>
    <w:p w:rsidR="000663FA" w:rsidRDefault="000663FA">
      <w:pPr>
        <w:widowControl w:val="0"/>
        <w:rPr>
          <w:rFonts w:ascii="Times New Roman" w:hAnsi="Times New Roman" w:cs="Times New Roman"/>
        </w:rPr>
      </w:pPr>
      <w:r>
        <w:rPr>
          <w:rFonts w:ascii="Times New Roman" w:hAnsi="Times New Roman" w:cs="Times New Roman"/>
        </w:rPr>
        <w:t>De werknemer treedt op [datum] in dienst bij de werkgever in de functie van [naam van de functie]. De werknemer zal de functie in of vanuit de vestiging [adres en plaats] uitoefenen.</w:t>
      </w:r>
    </w:p>
    <w:p w:rsidR="000663FA" w:rsidRDefault="000663FA">
      <w:pPr>
        <w:widowControl w:val="0"/>
        <w:rPr>
          <w:rFonts w:ascii="Times New Roman" w:hAnsi="Times New Roman" w:cs="Times New Roman"/>
        </w:rPr>
      </w:pPr>
    </w:p>
    <w:p w:rsidR="000663FA" w:rsidRDefault="000663FA">
      <w:pPr>
        <w:pStyle w:val="Kop1"/>
        <w:widowControl w:val="0"/>
        <w:rPr>
          <w:rFonts w:ascii="Times New Roman" w:hAnsi="Times New Roman" w:cs="Times New Roman"/>
        </w:rPr>
      </w:pPr>
      <w:r>
        <w:rPr>
          <w:rFonts w:ascii="Times New Roman" w:hAnsi="Times New Roman" w:cs="Times New Roman"/>
        </w:rPr>
        <w:t>Artikel 2 Duur</w:t>
      </w:r>
    </w:p>
    <w:p w:rsidR="000663FA" w:rsidRDefault="000663FA">
      <w:pPr>
        <w:widowControl w:val="0"/>
        <w:rPr>
          <w:rFonts w:ascii="Times New Roman" w:hAnsi="Times New Roman" w:cs="Times New Roman"/>
        </w:rPr>
      </w:pPr>
      <w:r>
        <w:rPr>
          <w:rFonts w:ascii="Times New Roman" w:hAnsi="Times New Roman" w:cs="Times New Roman"/>
        </w:rPr>
        <w:t>De arbeidsovereenkomst wordt aangegaan voor onbepaalde tijd. Het dienstverband eindigt echter in ieder geval van rechtswege op de laatste dag van de maand, waarin de werknemer de pensioengerechtigde leeftijd bereikt.</w:t>
      </w:r>
    </w:p>
    <w:p w:rsidR="000663FA" w:rsidRDefault="000663FA">
      <w:pPr>
        <w:widowControl w:val="0"/>
        <w:rPr>
          <w:rFonts w:ascii="Times New Roman" w:hAnsi="Times New Roman" w:cs="Times New Roman"/>
        </w:rPr>
      </w:pPr>
    </w:p>
    <w:p w:rsidR="000663FA" w:rsidRDefault="000663FA">
      <w:pPr>
        <w:pStyle w:val="Kop1"/>
        <w:widowControl w:val="0"/>
        <w:rPr>
          <w:rFonts w:ascii="Times New Roman" w:hAnsi="Times New Roman" w:cs="Times New Roman"/>
        </w:rPr>
      </w:pPr>
      <w:r>
        <w:rPr>
          <w:rFonts w:ascii="Times New Roman" w:hAnsi="Times New Roman" w:cs="Times New Roman"/>
        </w:rPr>
        <w:t>Artikel 3 Opzegtermijnen</w:t>
      </w:r>
    </w:p>
    <w:p w:rsidR="000663FA" w:rsidRDefault="000663FA">
      <w:pPr>
        <w:widowControl w:val="0"/>
        <w:rPr>
          <w:rFonts w:ascii="Times New Roman" w:hAnsi="Times New Roman" w:cs="Times New Roman"/>
        </w:rPr>
      </w:pPr>
      <w:r>
        <w:rPr>
          <w:rFonts w:ascii="Times New Roman" w:hAnsi="Times New Roman" w:cs="Times New Roman"/>
        </w:rPr>
        <w:t>Met inachtneming van de wettelijke opzegtermijnen zijn zowel de werkgever als de werknemer bevoegd de arbeidsovereenkomst schriftelijk op te zeggen. De arbeidsovereenkomst kan slechts tegen het einde van een kalendermaand worden opgezegd.</w:t>
      </w:r>
    </w:p>
    <w:p w:rsidR="000663FA" w:rsidRDefault="000663FA">
      <w:pPr>
        <w:widowControl w:val="0"/>
        <w:rPr>
          <w:rFonts w:ascii="Times New Roman" w:hAnsi="Times New Roman" w:cs="Times New Roman"/>
        </w:rPr>
      </w:pPr>
    </w:p>
    <w:p w:rsidR="000663FA" w:rsidRDefault="000663FA">
      <w:pPr>
        <w:pStyle w:val="Kop1"/>
        <w:widowControl w:val="0"/>
        <w:rPr>
          <w:rFonts w:ascii="Times New Roman" w:hAnsi="Times New Roman" w:cs="Times New Roman"/>
        </w:rPr>
      </w:pPr>
      <w:r>
        <w:rPr>
          <w:rFonts w:ascii="Times New Roman" w:hAnsi="Times New Roman" w:cs="Times New Roman"/>
        </w:rPr>
        <w:t>Artikel 4 Proeftijd</w:t>
      </w:r>
    </w:p>
    <w:p w:rsidR="000663FA" w:rsidRDefault="000663FA">
      <w:pPr>
        <w:widowControl w:val="0"/>
        <w:rPr>
          <w:rFonts w:ascii="Times New Roman" w:hAnsi="Times New Roman" w:cs="Times New Roman"/>
        </w:rPr>
      </w:pPr>
      <w:r>
        <w:rPr>
          <w:rFonts w:ascii="Times New Roman" w:hAnsi="Times New Roman" w:cs="Times New Roman"/>
        </w:rPr>
        <w:t>De proeftijd bedraagt [aantal, maximaal twee maanden] weken/maanden. Tijdens deze proeftijd kunnen zowel de werkgever als de werknemer het dienstverband met onmiddellijke ingang beëindigen.</w:t>
      </w:r>
    </w:p>
    <w:p w:rsidR="000663FA" w:rsidRDefault="000663FA">
      <w:pPr>
        <w:widowControl w:val="0"/>
        <w:rPr>
          <w:rFonts w:ascii="Times New Roman" w:hAnsi="Times New Roman" w:cs="Times New Roman"/>
        </w:rPr>
      </w:pPr>
    </w:p>
    <w:p w:rsidR="000663FA" w:rsidRDefault="000663FA">
      <w:pPr>
        <w:pStyle w:val="Kop1"/>
        <w:widowControl w:val="0"/>
        <w:rPr>
          <w:rFonts w:ascii="Times New Roman" w:hAnsi="Times New Roman" w:cs="Times New Roman"/>
        </w:rPr>
      </w:pPr>
      <w:r>
        <w:rPr>
          <w:rFonts w:ascii="Times New Roman" w:hAnsi="Times New Roman" w:cs="Times New Roman"/>
        </w:rPr>
        <w:t>Artikel 5 Arbeidstijden</w:t>
      </w:r>
    </w:p>
    <w:p w:rsidR="000663FA" w:rsidRDefault="000663FA">
      <w:pPr>
        <w:widowControl w:val="0"/>
        <w:rPr>
          <w:rFonts w:ascii="Times New Roman" w:hAnsi="Times New Roman" w:cs="Times New Roman"/>
        </w:rPr>
      </w:pPr>
      <w:r>
        <w:rPr>
          <w:rFonts w:ascii="Times New Roman" w:hAnsi="Times New Roman" w:cs="Times New Roman"/>
        </w:rPr>
        <w:t>De arbeidsduur bedraagt voor de werknemer [aantal] uur per week. De werkweek loopt van [eerste werkdag in week] tot en met [laatste werkdag in week]. De werkdag begint om [aanvangstijdstip] uur en eindigt op [tijdstip beëindiging] uur. De pauze duurt [aantal] uur en valt in ieder geval tussen [vroegste tijdstip] uur en [laatste tijdstip] uur.</w:t>
      </w:r>
    </w:p>
    <w:p w:rsidR="000663FA" w:rsidRDefault="000663FA">
      <w:pPr>
        <w:widowControl w:val="0"/>
        <w:rPr>
          <w:rFonts w:ascii="Times New Roman" w:hAnsi="Times New Roman" w:cs="Times New Roman"/>
        </w:rPr>
      </w:pPr>
    </w:p>
    <w:p w:rsidR="000663FA" w:rsidRDefault="000663FA">
      <w:pPr>
        <w:pStyle w:val="Kop1"/>
        <w:widowControl w:val="0"/>
        <w:rPr>
          <w:rFonts w:ascii="Times New Roman" w:hAnsi="Times New Roman" w:cs="Times New Roman"/>
        </w:rPr>
      </w:pPr>
      <w:r>
        <w:rPr>
          <w:rFonts w:ascii="Times New Roman" w:hAnsi="Times New Roman" w:cs="Times New Roman"/>
        </w:rPr>
        <w:t>Artikel 6 Salaris</w:t>
      </w:r>
    </w:p>
    <w:p w:rsidR="000663FA" w:rsidRDefault="000663FA">
      <w:pPr>
        <w:widowControl w:val="0"/>
        <w:rPr>
          <w:rFonts w:ascii="Times New Roman" w:hAnsi="Times New Roman" w:cs="Times New Roman"/>
        </w:rPr>
      </w:pPr>
      <w:r>
        <w:rPr>
          <w:rFonts w:ascii="Times New Roman" w:hAnsi="Times New Roman" w:cs="Times New Roman"/>
        </w:rPr>
        <w:t>Bij indiensttreding bedraagt het bruto maandsalaris van de werknemer € [bedrag]. Het salaris wordt uiterlijk op de laatste dag van de maand uitbetaald op een door de werknemer aan te wijzen bank- of girorekening.</w:t>
      </w:r>
    </w:p>
    <w:p w:rsidR="000663FA" w:rsidRDefault="000663FA">
      <w:pPr>
        <w:widowControl w:val="0"/>
        <w:rPr>
          <w:rFonts w:ascii="Times New Roman" w:hAnsi="Times New Roman" w:cs="Times New Roman"/>
        </w:rPr>
      </w:pPr>
    </w:p>
    <w:p w:rsidR="000663FA" w:rsidRDefault="000663FA">
      <w:pPr>
        <w:pStyle w:val="Kop1"/>
        <w:widowControl w:val="0"/>
        <w:rPr>
          <w:rFonts w:ascii="Times New Roman" w:hAnsi="Times New Roman" w:cs="Times New Roman"/>
        </w:rPr>
      </w:pPr>
      <w:r>
        <w:rPr>
          <w:rFonts w:ascii="Times New Roman" w:hAnsi="Times New Roman" w:cs="Times New Roman"/>
        </w:rPr>
        <w:t>Artikel 7 Vakantiedagen</w:t>
      </w:r>
    </w:p>
    <w:p w:rsidR="000663FA" w:rsidRDefault="000663FA">
      <w:pPr>
        <w:widowControl w:val="0"/>
        <w:rPr>
          <w:rFonts w:ascii="Times New Roman" w:hAnsi="Times New Roman" w:cs="Times New Roman"/>
        </w:rPr>
      </w:pPr>
      <w:r>
        <w:rPr>
          <w:rFonts w:ascii="Times New Roman" w:hAnsi="Times New Roman" w:cs="Times New Roman"/>
        </w:rPr>
        <w:t>De werknemer heeft recht op [aantal, bij volledige werkweek is 20 vakantiedagen het wettelijk minimum] vakantiedagen per kalenderjaar met behoud van salaris. De vakantiedagen kunnen in overleg met de werkgever worden opgenomen. Ten minste [aantal] weken moeten aaneengesloten worden opgenomen. In het jaar van indiensttreding heeft de werknemer recht op [aantal] vakantiedagen.</w:t>
      </w:r>
    </w:p>
    <w:p w:rsidR="000663FA" w:rsidRDefault="000663FA">
      <w:pPr>
        <w:widowControl w:val="0"/>
        <w:rPr>
          <w:rFonts w:ascii="Times New Roman" w:hAnsi="Times New Roman" w:cs="Times New Roman"/>
        </w:rPr>
      </w:pPr>
    </w:p>
    <w:p w:rsidR="000663FA" w:rsidRDefault="000663FA">
      <w:pPr>
        <w:pStyle w:val="Kop1"/>
        <w:widowControl w:val="0"/>
        <w:rPr>
          <w:rFonts w:ascii="Times New Roman" w:hAnsi="Times New Roman" w:cs="Times New Roman"/>
        </w:rPr>
      </w:pPr>
      <w:r>
        <w:rPr>
          <w:rFonts w:ascii="Times New Roman" w:hAnsi="Times New Roman" w:cs="Times New Roman"/>
        </w:rPr>
        <w:lastRenderedPageBreak/>
        <w:t>Artikel 8 Vakantietoeslag</w:t>
      </w:r>
    </w:p>
    <w:p w:rsidR="000663FA" w:rsidRDefault="000663FA">
      <w:pPr>
        <w:widowControl w:val="0"/>
        <w:rPr>
          <w:rFonts w:ascii="Times New Roman" w:hAnsi="Times New Roman" w:cs="Times New Roman"/>
        </w:rPr>
      </w:pPr>
      <w:r>
        <w:rPr>
          <w:rFonts w:ascii="Times New Roman" w:hAnsi="Times New Roman" w:cs="Times New Roman"/>
        </w:rPr>
        <w:t>De werknemer heeft jaarlijks recht op een vakantietoeslag van [percentage, minimaal 8%] % van het bruto salaris. De vakantietoeslag wordt berekend over de periode die ligt tussen 1 juni en 31 mei. Als het dienstverband tussentijds is aangevangen of beëindigd, wordt de vakantietoeslag berekend naar rato van het aantal maanden dat de werknemer in dienst is. De vakantietoeslag wordt in één keer uitbetaald in juni.</w:t>
      </w:r>
    </w:p>
    <w:p w:rsidR="000663FA" w:rsidRDefault="000663FA">
      <w:pPr>
        <w:widowControl w:val="0"/>
        <w:rPr>
          <w:rFonts w:ascii="Times New Roman" w:hAnsi="Times New Roman" w:cs="Times New Roman"/>
        </w:rPr>
      </w:pPr>
    </w:p>
    <w:p w:rsidR="000663FA" w:rsidRDefault="000663FA">
      <w:pPr>
        <w:pStyle w:val="Kop1"/>
        <w:widowControl w:val="0"/>
        <w:rPr>
          <w:rFonts w:ascii="Times New Roman" w:hAnsi="Times New Roman" w:cs="Times New Roman"/>
        </w:rPr>
      </w:pPr>
      <w:r>
        <w:rPr>
          <w:rFonts w:ascii="Times New Roman" w:hAnsi="Times New Roman" w:cs="Times New Roman"/>
        </w:rPr>
        <w:t>Artikel 9 Ziekte</w:t>
      </w:r>
    </w:p>
    <w:p w:rsidR="000663FA" w:rsidRDefault="000663FA">
      <w:pPr>
        <w:widowControl w:val="0"/>
        <w:rPr>
          <w:rFonts w:ascii="Times New Roman" w:hAnsi="Times New Roman" w:cs="Times New Roman"/>
        </w:rPr>
      </w:pPr>
      <w:r>
        <w:rPr>
          <w:rFonts w:ascii="Times New Roman" w:hAnsi="Times New Roman" w:cs="Times New Roman"/>
        </w:rPr>
        <w:t>Bij ziekte is de werknemer verplicht zich voor [tijdstip] uur bij [naam van de functionaris] ziek te melden. Bij ziekte of arbeidsongeschiktheid heeft werknemer gedurende een periode van ten hoogste [aantal] weken recht op doorbetaling van [percentage, wettelijk minimumpercentage is 70% met als ondergrens het minimumloon] % van het loon. Deze periode zal echter pas na [aantal, maximaal 2] wachtdagen aanvangen.</w:t>
      </w:r>
    </w:p>
    <w:p w:rsidR="000663FA" w:rsidRDefault="000663FA">
      <w:pPr>
        <w:widowControl w:val="0"/>
        <w:rPr>
          <w:rFonts w:ascii="Times New Roman" w:hAnsi="Times New Roman" w:cs="Times New Roman"/>
        </w:rPr>
      </w:pPr>
    </w:p>
    <w:p w:rsidR="000663FA" w:rsidRDefault="000663FA">
      <w:pPr>
        <w:pStyle w:val="Kop1"/>
        <w:widowControl w:val="0"/>
        <w:rPr>
          <w:rFonts w:ascii="Times New Roman" w:hAnsi="Times New Roman" w:cs="Times New Roman"/>
        </w:rPr>
      </w:pPr>
      <w:r>
        <w:rPr>
          <w:rFonts w:ascii="Times New Roman" w:hAnsi="Times New Roman" w:cs="Times New Roman"/>
        </w:rPr>
        <w:t xml:space="preserve">Artikel 10 </w:t>
      </w:r>
      <w:proofErr w:type="spellStart"/>
      <w:r>
        <w:rPr>
          <w:rFonts w:ascii="Times New Roman" w:hAnsi="Times New Roman" w:cs="Times New Roman"/>
        </w:rPr>
        <w:t>Arbeids</w:t>
      </w:r>
      <w:proofErr w:type="spellEnd"/>
      <w:r>
        <w:rPr>
          <w:rFonts w:ascii="Times New Roman" w:hAnsi="Times New Roman" w:cs="Times New Roman"/>
        </w:rPr>
        <w:t>- en bedrijfsregels</w:t>
      </w:r>
    </w:p>
    <w:p w:rsidR="000663FA" w:rsidRDefault="000663FA">
      <w:pPr>
        <w:widowControl w:val="0"/>
        <w:rPr>
          <w:rFonts w:ascii="Times New Roman" w:hAnsi="Times New Roman" w:cs="Times New Roman"/>
        </w:rPr>
      </w:pPr>
      <w:r>
        <w:rPr>
          <w:rFonts w:ascii="Times New Roman" w:hAnsi="Times New Roman" w:cs="Times New Roman"/>
        </w:rPr>
        <w:t xml:space="preserve">De werknemer verklaart op de hoogte te zijn van en in te stemmen met de bij de werkgever geldende </w:t>
      </w:r>
      <w:proofErr w:type="spellStart"/>
      <w:r>
        <w:rPr>
          <w:rFonts w:ascii="Times New Roman" w:hAnsi="Times New Roman" w:cs="Times New Roman"/>
        </w:rPr>
        <w:t>arbeids</w:t>
      </w:r>
      <w:proofErr w:type="spellEnd"/>
      <w:r>
        <w:rPr>
          <w:rFonts w:ascii="Times New Roman" w:hAnsi="Times New Roman" w:cs="Times New Roman"/>
        </w:rPr>
        <w:t>- en bedrijfsregels.</w:t>
      </w:r>
    </w:p>
    <w:p w:rsidR="000663FA" w:rsidRDefault="000663FA">
      <w:pPr>
        <w:widowControl w:val="0"/>
        <w:rPr>
          <w:rFonts w:ascii="Times New Roman" w:hAnsi="Times New Roman" w:cs="Times New Roman"/>
        </w:rPr>
      </w:pPr>
      <w:r>
        <w:rPr>
          <w:rFonts w:ascii="Times New Roman" w:hAnsi="Times New Roman" w:cs="Times New Roman"/>
        </w:rPr>
        <w:t xml:space="preserve"> </w:t>
      </w:r>
    </w:p>
    <w:p w:rsidR="000663FA" w:rsidRDefault="000663FA">
      <w:pPr>
        <w:pStyle w:val="Kop1"/>
        <w:widowControl w:val="0"/>
        <w:rPr>
          <w:rFonts w:ascii="Times New Roman" w:hAnsi="Times New Roman" w:cs="Times New Roman"/>
        </w:rPr>
      </w:pPr>
      <w:r>
        <w:rPr>
          <w:rFonts w:ascii="Times New Roman" w:hAnsi="Times New Roman" w:cs="Times New Roman"/>
        </w:rPr>
        <w:t>Artikel 11 Pensioenfonds</w:t>
      </w:r>
    </w:p>
    <w:p w:rsidR="000663FA" w:rsidRDefault="000663FA">
      <w:pPr>
        <w:widowControl w:val="0"/>
        <w:rPr>
          <w:rFonts w:ascii="Times New Roman" w:hAnsi="Times New Roman" w:cs="Times New Roman"/>
        </w:rPr>
      </w:pPr>
      <w:r>
        <w:rPr>
          <w:rFonts w:ascii="Times New Roman" w:hAnsi="Times New Roman" w:cs="Times New Roman"/>
        </w:rPr>
        <w:t>De werknemer neemt [wel/niet] deel aan het door de werkgever aangewezen pensioenfonds.</w:t>
      </w:r>
    </w:p>
    <w:p w:rsidR="000663FA" w:rsidRDefault="000663FA">
      <w:pPr>
        <w:widowControl w:val="0"/>
        <w:rPr>
          <w:rFonts w:ascii="Times New Roman" w:hAnsi="Times New Roman" w:cs="Times New Roman"/>
        </w:rPr>
      </w:pPr>
    </w:p>
    <w:p w:rsidR="000663FA" w:rsidRDefault="000663FA">
      <w:pPr>
        <w:pStyle w:val="Kop1"/>
        <w:widowControl w:val="0"/>
        <w:rPr>
          <w:rFonts w:ascii="Times New Roman" w:hAnsi="Times New Roman" w:cs="Times New Roman"/>
        </w:rPr>
      </w:pPr>
      <w:r>
        <w:rPr>
          <w:rFonts w:ascii="Times New Roman" w:hAnsi="Times New Roman" w:cs="Times New Roman"/>
        </w:rPr>
        <w:t>Artikel 12 Geen CAO</w:t>
      </w:r>
    </w:p>
    <w:p w:rsidR="000663FA" w:rsidRDefault="000663FA">
      <w:pPr>
        <w:widowControl w:val="0"/>
        <w:rPr>
          <w:rFonts w:ascii="Times New Roman" w:hAnsi="Times New Roman" w:cs="Times New Roman"/>
        </w:rPr>
      </w:pPr>
      <w:r>
        <w:rPr>
          <w:rFonts w:ascii="Times New Roman" w:hAnsi="Times New Roman" w:cs="Times New Roman"/>
        </w:rPr>
        <w:t>Op deze arbeidsovereenkomst is geen CAO van toepassing.</w:t>
      </w:r>
    </w:p>
    <w:p w:rsidR="000663FA" w:rsidRDefault="000663FA">
      <w:pPr>
        <w:widowControl w:val="0"/>
        <w:rPr>
          <w:rFonts w:ascii="Times New Roman" w:hAnsi="Times New Roman" w:cs="Times New Roman"/>
        </w:rPr>
      </w:pPr>
    </w:p>
    <w:p w:rsidR="000663FA" w:rsidRDefault="000663FA">
      <w:pPr>
        <w:widowControl w:val="0"/>
        <w:rPr>
          <w:rFonts w:ascii="Times New Roman" w:hAnsi="Times New Roman" w:cs="Times New Roman"/>
        </w:rPr>
      </w:pPr>
    </w:p>
    <w:p w:rsidR="000663FA" w:rsidRDefault="000663FA">
      <w:pPr>
        <w:widowControl w:val="0"/>
        <w:rPr>
          <w:rFonts w:ascii="Times New Roman" w:hAnsi="Times New Roman" w:cs="Times New Roman"/>
        </w:rPr>
      </w:pPr>
      <w:r>
        <w:rPr>
          <w:rFonts w:ascii="Times New Roman" w:hAnsi="Times New Roman" w:cs="Times New Roman"/>
        </w:rPr>
        <w:t>Aldus overeengekomen, in tweevoud opgemaakt en ondertekend te [plaats], op [datum].</w:t>
      </w:r>
    </w:p>
    <w:p w:rsidR="000663FA" w:rsidRDefault="000663FA">
      <w:pPr>
        <w:widowControl w:val="0"/>
        <w:rPr>
          <w:rFonts w:ascii="Times New Roman" w:hAnsi="Times New Roman" w:cs="Times New Roman"/>
        </w:rPr>
      </w:pPr>
    </w:p>
    <w:p w:rsidR="000663FA" w:rsidRDefault="000663FA">
      <w:pPr>
        <w:widowControl w:val="0"/>
        <w:rPr>
          <w:rFonts w:ascii="Times New Roman" w:hAnsi="Times New Roman" w:cs="Times New Roman"/>
        </w:rPr>
      </w:pPr>
      <w:r>
        <w:rPr>
          <w:rFonts w:ascii="Times New Roman" w:hAnsi="Times New Roman" w:cs="Times New Roman"/>
        </w:rPr>
        <w:t>Handtekening werkgever: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Handtekening werknemer:</w:t>
      </w:r>
    </w:p>
    <w:p w:rsidR="000663FA" w:rsidRDefault="000663FA">
      <w:pPr>
        <w:widowControl w:val="0"/>
        <w:rPr>
          <w:rFonts w:ascii="Times New Roman" w:hAnsi="Times New Roman" w:cs="Times New Roman"/>
        </w:rPr>
      </w:pPr>
    </w:p>
    <w:p w:rsidR="000663FA" w:rsidRDefault="000663FA">
      <w:pPr>
        <w:widowControl w:val="0"/>
        <w:rPr>
          <w:rFonts w:ascii="Times New Roman" w:hAnsi="Times New Roman" w:cs="Times New Roman"/>
        </w:rPr>
      </w:pPr>
    </w:p>
    <w:p w:rsidR="000663FA" w:rsidRDefault="000663FA">
      <w:pPr>
        <w:widowControl w:val="0"/>
        <w:rPr>
          <w:rFonts w:ascii="Times New Roman" w:hAnsi="Times New Roman" w:cs="Times New Roman"/>
        </w:rPr>
      </w:pPr>
    </w:p>
    <w:sectPr w:rsidR="000663FA">
      <w:pgSz w:w="11906" w:h="16838"/>
      <w:pgMar w:top="1417" w:right="1152" w:bottom="1417" w:left="1152" w:header="709" w:footer="709" w:gutter="0"/>
      <w:cols w:space="709"/>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CA3C0E"/>
    <w:rsid w:val="000663FA"/>
    <w:rsid w:val="001A47D6"/>
    <w:rsid w:val="002C3C44"/>
    <w:rsid w:val="003332A9"/>
    <w:rsid w:val="004A5882"/>
    <w:rsid w:val="00A842CC"/>
    <w:rsid w:val="00C4255F"/>
    <w:rsid w:val="00CA3C0E"/>
    <w:rsid w:val="00D36D16"/>
    <w:rsid w:val="00DC6AF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autoSpaceDE w:val="0"/>
      <w:autoSpaceDN w:val="0"/>
    </w:pPr>
    <w:rPr>
      <w:rFonts w:ascii="Arial" w:hAnsi="Arial" w:cs="Arial"/>
      <w:color w:val="000000"/>
      <w:sz w:val="24"/>
      <w:szCs w:val="24"/>
    </w:rPr>
  </w:style>
  <w:style w:type="paragraph" w:styleId="Kop1">
    <w:name w:val="heading 1"/>
    <w:basedOn w:val="Standaard"/>
    <w:next w:val="Standaard"/>
    <w:qFormat/>
    <w:pPr>
      <w:keepNext/>
      <w:outlineLvl w:val="0"/>
    </w:pPr>
    <w:rPr>
      <w:b/>
      <w:bC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3110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Model arbeidsovereenkomst</vt:lpstr>
    </vt:vector>
  </TitlesOfParts>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arbeidsovereenkomst</dc:title>
  <dc:creator/>
  <cp:lastModifiedBy/>
  <cp:revision>1</cp:revision>
  <cp:lastPrinted>1999-02-26T09:34:00Z</cp:lastPrinted>
  <dcterms:created xsi:type="dcterms:W3CDTF">2010-03-16T12:19:00Z</dcterms:created>
  <dcterms:modified xsi:type="dcterms:W3CDTF">2010-03-16T12:19:00Z</dcterms:modified>
</cp:coreProperties>
</file>